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695" w:type="dxa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0"/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default" w:ascii="Arial" w:hAnsi="Arial" w:cs="Arial"/>
                <w:b/>
                <w:i/>
                <w:color w:val="4F81BC"/>
                <w:spacing w:val="1"/>
                <w:sz w:val="32"/>
                <w:szCs w:val="32"/>
                <w:vertAlign w:val="baseline"/>
                <w:lang w:val="en-AU"/>
              </w:rPr>
            </w:pPr>
            <w:r>
              <w:rPr>
                <w:rFonts w:hint="default" w:ascii="Arial" w:hAnsi="Arial" w:cs="Arial"/>
                <w:b/>
                <w:i/>
                <w:color w:val="4F81BC"/>
                <w:spacing w:val="1"/>
                <w:sz w:val="32"/>
                <w:szCs w:val="32"/>
                <w:vertAlign w:val="baseline"/>
                <w:lang w:val="en-AU"/>
              </w:rPr>
              <w:drawing>
                <wp:inline distT="0" distB="0" distL="114300" distR="114300">
                  <wp:extent cx="901700" cy="607060"/>
                  <wp:effectExtent l="0" t="0" r="12700" b="2540"/>
                  <wp:docPr id="1" name="Picture 1" descr="logo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default" w:ascii="Arial" w:hAnsi="Arial" w:cs="Arial"/>
                <w:b/>
                <w:i w:val="0"/>
                <w:iCs/>
                <w:color w:val="7030A0"/>
                <w:spacing w:val="1"/>
                <w:sz w:val="32"/>
                <w:szCs w:val="32"/>
                <w:lang w:val="en-AU"/>
              </w:rPr>
            </w:pPr>
            <w:r>
              <w:rPr>
                <w:rFonts w:hint="default" w:ascii="Arial" w:hAnsi="Arial" w:cs="Arial"/>
                <w:b/>
                <w:i w:val="0"/>
                <w:iCs/>
                <w:color w:val="7030A0"/>
                <w:spacing w:val="1"/>
                <w:sz w:val="32"/>
                <w:szCs w:val="32"/>
                <w:lang w:val="en-AU"/>
              </w:rPr>
              <w:t>Parent and Educator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default" w:ascii="Arial" w:hAnsi="Arial" w:cs="Arial"/>
                <w:b/>
                <w:i w:val="0"/>
                <w:iCs/>
                <w:color w:val="C00000"/>
                <w:spacing w:val="1"/>
                <w:sz w:val="32"/>
                <w:szCs w:val="32"/>
                <w:lang w:val="en-AU"/>
              </w:rPr>
            </w:pPr>
            <w:r>
              <w:rPr>
                <w:rFonts w:hint="default" w:ascii="Arial" w:hAnsi="Arial" w:cs="Arial"/>
                <w:b/>
                <w:i w:val="0"/>
                <w:iCs/>
                <w:color w:val="C00000"/>
                <w:spacing w:val="1"/>
                <w:sz w:val="32"/>
                <w:szCs w:val="32"/>
                <w:lang w:val="en-AU"/>
              </w:rPr>
              <w:t>Complying Written Agreement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default" w:ascii="Arial" w:hAnsi="Arial" w:cs="Arial"/>
                <w:b/>
                <w:i/>
                <w:color w:val="4F81BC"/>
                <w:spacing w:val="1"/>
                <w:sz w:val="32"/>
                <w:szCs w:val="32"/>
                <w:vertAlign w:val="baseline"/>
                <w:lang w:val="en-AU"/>
              </w:rPr>
            </w:pPr>
            <w:r>
              <w:rPr>
                <w:rFonts w:hint="default" w:ascii="Arial" w:hAnsi="Arial" w:cs="Arial"/>
                <w:b/>
                <w:i/>
                <w:color w:val="000000" w:themeColor="text1"/>
                <w:spacing w:val="1"/>
                <w:sz w:val="32"/>
                <w:szCs w:val="32"/>
                <w:highlight w:val="yellow"/>
                <w:lang w:val="en-AU"/>
                <w14:textFill>
                  <w14:solidFill>
                    <w14:schemeClr w14:val="tx1"/>
                  </w14:solidFill>
                </w14:textFill>
              </w:rPr>
              <w:t>Change of booking hour</w:t>
            </w:r>
            <w:r>
              <w:rPr>
                <w:rFonts w:hint="default" w:ascii="Arial" w:hAnsi="Arial" w:cs="Arial"/>
                <w:b/>
                <w:i/>
                <w:color w:val="000000" w:themeColor="text1"/>
                <w:spacing w:val="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hint="default" w:ascii="Arial" w:hAnsi="Arial" w:cs="Arial"/>
          <w:b/>
          <w:i/>
          <w:color w:val="4F81BC"/>
          <w:spacing w:val="1"/>
          <w:sz w:val="32"/>
          <w:szCs w:val="32"/>
          <w:lang w:val="en-AU"/>
        </w:rPr>
      </w:pPr>
    </w:p>
    <w:tbl>
      <w:tblPr>
        <w:tblStyle w:val="12"/>
        <w:tblW w:w="10696" w:type="dxa"/>
        <w:tblInd w:w="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0"/>
        <w:gridCol w:w="5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96" w:type="dxa"/>
            <w:gridSpan w:val="2"/>
            <w:shd w:val="clear" w:color="auto" w:fill="D8D8D8" w:themeFill="background1" w:themeFillShade="D9"/>
            <w:vAlign w:val="top"/>
          </w:tcPr>
          <w:p>
            <w:pPr>
              <w:pStyle w:val="4"/>
              <w:ind w:left="0"/>
              <w:rPr>
                <w:rFonts w:cs="Calibri"/>
                <w:b/>
                <w:lang w:val="en-AU"/>
              </w:rPr>
            </w:pPr>
            <w:r>
              <w:rPr>
                <w:rFonts w:cs="Calibri"/>
                <w:b/>
              </w:rPr>
              <w:t>Educator’s Full name:</w:t>
            </w:r>
            <w:r>
              <w:rPr>
                <w:rFonts w:cs="Calibri"/>
                <w:bCs/>
                <w:lang w:val="en-AU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96" w:type="dxa"/>
            <w:gridSpan w:val="2"/>
            <w:shd w:val="clear" w:color="auto" w:fill="D8D8D8" w:themeFill="background1" w:themeFillShade="D9"/>
            <w:vAlign w:val="top"/>
          </w:tcPr>
          <w:p>
            <w:pPr>
              <w:pStyle w:val="4"/>
              <w:ind w:left="0"/>
              <w:rPr>
                <w:rFonts w:cs="Calibri"/>
                <w:b/>
                <w:lang w:val="en-AU"/>
              </w:rPr>
            </w:pPr>
            <w:r>
              <w:rPr>
                <w:rFonts w:cs="Calibri"/>
                <w:b/>
              </w:rPr>
              <w:t>Address:</w:t>
            </w:r>
            <w:r>
              <w:rPr>
                <w:rFonts w:cs="Calibri"/>
                <w:b/>
                <w:lang w:val="en-AU"/>
              </w:rPr>
              <w:t xml:space="preserve"> </w:t>
            </w:r>
            <w:r>
              <w:rPr>
                <w:rFonts w:cs="Calibri"/>
                <w:b w:val="0"/>
                <w:bCs/>
                <w:lang w:val="en-AU"/>
              </w:rPr>
              <w:t xml:space="preserve">  </w:t>
            </w:r>
            <w:r>
              <w:rPr>
                <w:rFonts w:hint="default" w:cs="Calibri"/>
                <w:b w:val="0"/>
                <w:bCs/>
                <w:lang w:val="en-A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96" w:type="dxa"/>
            <w:gridSpan w:val="2"/>
            <w:shd w:val="clear" w:color="auto" w:fill="auto"/>
            <w:vAlign w:val="top"/>
          </w:tcPr>
          <w:p>
            <w:pPr>
              <w:pStyle w:val="4"/>
              <w:ind w:left="0"/>
              <w:rPr>
                <w:rFonts w:cs="Calibri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96" w:type="dxa"/>
            <w:gridSpan w:val="2"/>
            <w:shd w:val="clear" w:color="auto" w:fill="D8D8D8" w:themeFill="background1" w:themeFillShade="D9"/>
            <w:vAlign w:val="top"/>
          </w:tcPr>
          <w:p>
            <w:pPr>
              <w:pStyle w:val="4"/>
              <w:ind w:left="0"/>
              <w:rPr>
                <w:rFonts w:cs="Calibri"/>
                <w:b/>
                <w:lang w:val="en-AU"/>
              </w:rPr>
            </w:pPr>
            <w:r>
              <w:rPr>
                <w:rFonts w:cs="Calibri"/>
                <w:b/>
              </w:rPr>
              <w:t>Parent/Guardian’s full name:</w:t>
            </w:r>
            <w:r>
              <w:rPr>
                <w:rFonts w:cs="Calibri"/>
                <w:bCs/>
                <w:lang w:val="en-A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96" w:type="dxa"/>
            <w:gridSpan w:val="2"/>
            <w:shd w:val="clear" w:color="auto" w:fill="D8D8D8" w:themeFill="background1" w:themeFillShade="D9"/>
            <w:vAlign w:val="top"/>
          </w:tcPr>
          <w:p>
            <w:pPr>
              <w:pStyle w:val="4"/>
              <w:ind w:left="0"/>
              <w:rPr>
                <w:rFonts w:cs="Calibri"/>
                <w:b/>
                <w:lang w:val="en-AU"/>
              </w:rPr>
            </w:pPr>
            <w:r>
              <w:rPr>
                <w:rFonts w:cs="Calibri"/>
                <w:b/>
              </w:rPr>
              <w:t>Address:</w:t>
            </w:r>
            <w:r>
              <w:rPr>
                <w:rFonts w:cs="Calibri"/>
                <w:b/>
                <w:lang w:val="en-AU"/>
              </w:rPr>
              <w:t xml:space="preserve"> </w:t>
            </w:r>
            <w:r>
              <w:rPr>
                <w:rFonts w:cs="Calibri"/>
                <w:bCs/>
                <w:sz w:val="21"/>
                <w:lang w:val="en-AU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96" w:type="dxa"/>
            <w:gridSpan w:val="2"/>
            <w:shd w:val="clear" w:color="auto" w:fill="D8D8D8" w:themeFill="background1" w:themeFillShade="D9"/>
            <w:vAlign w:val="top"/>
          </w:tcPr>
          <w:p>
            <w:pPr>
              <w:pStyle w:val="4"/>
              <w:ind w:left="0"/>
              <w:rPr>
                <w:rFonts w:cs="Calibri"/>
                <w:b/>
                <w:lang w:val="en-AU"/>
              </w:rPr>
            </w:pPr>
            <w:r>
              <w:rPr>
                <w:rFonts w:cs="Calibri"/>
                <w:b/>
                <w:color w:val="C00000"/>
              </w:rPr>
              <w:t>Date of Request:</w:t>
            </w:r>
            <w:r>
              <w:rPr>
                <w:rFonts w:cs="Calibri"/>
                <w:b/>
                <w:color w:val="C00000"/>
                <w:lang w:val="en-AU"/>
              </w:rPr>
              <w:t xml:space="preserve"> </w:t>
            </w:r>
            <w:r>
              <w:rPr>
                <w:rFonts w:cs="Calibri"/>
                <w:bCs/>
                <w:color w:val="C00000"/>
                <w:lang w:val="en-AU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96" w:type="dxa"/>
            <w:gridSpan w:val="2"/>
            <w:shd w:val="clear" w:color="auto" w:fill="auto"/>
            <w:vAlign w:val="top"/>
          </w:tcPr>
          <w:p>
            <w:pPr>
              <w:pStyle w:val="4"/>
              <w:ind w:left="0"/>
              <w:rPr>
                <w:rFonts w:cs="Calibri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350" w:type="dxa"/>
            <w:shd w:val="clear" w:color="auto" w:fill="D8D8D8" w:themeFill="background1" w:themeFillShade="D9"/>
            <w:vAlign w:val="top"/>
          </w:tcPr>
          <w:p>
            <w:pPr>
              <w:pStyle w:val="4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Child’s full name</w:t>
            </w:r>
          </w:p>
        </w:tc>
        <w:tc>
          <w:tcPr>
            <w:tcW w:w="5346" w:type="dxa"/>
            <w:shd w:val="clear" w:color="auto" w:fill="D8D8D8" w:themeFill="background1" w:themeFillShade="D9"/>
            <w:vAlign w:val="top"/>
          </w:tcPr>
          <w:p>
            <w:pPr>
              <w:pStyle w:val="4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Birth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350" w:type="dxa"/>
            <w:vAlign w:val="top"/>
          </w:tcPr>
          <w:p>
            <w:pPr>
              <w:pStyle w:val="4"/>
              <w:ind w:left="0"/>
              <w:rPr>
                <w:rFonts w:cs="Calibri"/>
                <w:b w:val="0"/>
                <w:bCs/>
                <w:color w:val="000000" w:themeColor="text1"/>
                <w:lang w:val="en-AU"/>
              </w:rPr>
            </w:pPr>
          </w:p>
        </w:tc>
        <w:tc>
          <w:tcPr>
            <w:tcW w:w="5346" w:type="dxa"/>
            <w:vAlign w:val="top"/>
          </w:tcPr>
          <w:p>
            <w:pPr>
              <w:pStyle w:val="4"/>
              <w:ind w:left="0"/>
              <w:rPr>
                <w:rFonts w:cs="Calibri"/>
                <w:b w:val="0"/>
                <w:bCs/>
                <w:color w:val="000000" w:themeColor="text1"/>
                <w:lang w:val="en-A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350" w:type="dxa"/>
            <w:vAlign w:val="top"/>
          </w:tcPr>
          <w:p>
            <w:pPr>
              <w:pStyle w:val="4"/>
              <w:ind w:left="0"/>
              <w:rPr>
                <w:rFonts w:cs="Calibri"/>
              </w:rPr>
            </w:pPr>
          </w:p>
        </w:tc>
        <w:tc>
          <w:tcPr>
            <w:tcW w:w="5346" w:type="dxa"/>
            <w:vAlign w:val="top"/>
          </w:tcPr>
          <w:p>
            <w:pPr>
              <w:pStyle w:val="4"/>
              <w:ind w:left="0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350" w:type="dxa"/>
            <w:vAlign w:val="top"/>
          </w:tcPr>
          <w:p>
            <w:pPr>
              <w:pStyle w:val="4"/>
              <w:ind w:left="0"/>
              <w:rPr>
                <w:rFonts w:cs="Calibri"/>
              </w:rPr>
            </w:pPr>
          </w:p>
        </w:tc>
        <w:tc>
          <w:tcPr>
            <w:tcW w:w="5346" w:type="dxa"/>
            <w:vAlign w:val="top"/>
          </w:tcPr>
          <w:p>
            <w:pPr>
              <w:pStyle w:val="4"/>
              <w:ind w:left="0"/>
              <w:rPr>
                <w:rFonts w:cs="Calibri"/>
              </w:rPr>
            </w:pPr>
          </w:p>
        </w:tc>
      </w:tr>
    </w:tbl>
    <w:p>
      <w:pPr>
        <w:spacing w:before="10"/>
        <w:rPr>
          <w:rFonts w:ascii="Arial" w:hAnsi="Arial" w:eastAsia="Arial" w:cs="Arial"/>
          <w:sz w:val="13"/>
          <w:szCs w:val="13"/>
        </w:rPr>
      </w:pPr>
    </w:p>
    <w:p>
      <w:pPr>
        <w:spacing w:before="10"/>
        <w:rPr>
          <w:rFonts w:ascii="Arial" w:hAnsi="Arial" w:eastAsia="Arial" w:cs="Arial"/>
          <w:b/>
          <w:color w:val="FF0000"/>
          <w:sz w:val="24"/>
          <w:szCs w:val="24"/>
        </w:rPr>
      </w:pPr>
      <w:r>
        <w:rPr>
          <w:rFonts w:ascii="Arial" w:hAnsi="Arial" w:eastAsia="Arial" w:cs="Arial"/>
          <w:b/>
          <w:sz w:val="28"/>
          <w:szCs w:val="28"/>
        </w:rPr>
        <w:t xml:space="preserve">   </w:t>
      </w:r>
      <w:r>
        <w:rPr>
          <w:rFonts w:ascii="Arial" w:hAnsi="Arial" w:eastAsia="Arial" w:cs="Arial"/>
          <w:b/>
          <w:color w:val="FF0000"/>
          <w:sz w:val="24"/>
          <w:szCs w:val="24"/>
        </w:rPr>
        <w:t>Confirmation of child/ren hours</w:t>
      </w:r>
    </w:p>
    <w:p>
      <w:pPr>
        <w:spacing w:before="10"/>
        <w:ind w:firstLine="266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I</w:t>
      </w:r>
      <w:r>
        <w:rPr>
          <w:rFonts w:ascii="Arial" w:hAnsi="Arial" w:eastAsia="Arial" w:cs="Arial"/>
          <w:color w:val="000000" w:themeColor="text1"/>
          <w:sz w:val="24"/>
          <w:szCs w:val="24"/>
          <w:lang w:val="en-AU"/>
        </w:rPr>
        <w:t>,_______________________, (p</w:t>
      </w:r>
      <w:bookmarkStart w:id="0" w:name="_GoBack"/>
      <w:bookmarkEnd w:id="0"/>
      <w:r>
        <w:rPr>
          <w:rFonts w:ascii="Arial" w:hAnsi="Arial" w:eastAsia="Arial" w:cs="Arial"/>
          <w:color w:val="000000" w:themeColor="text1"/>
          <w:sz w:val="24"/>
          <w:szCs w:val="24"/>
          <w:lang w:val="en-AU"/>
        </w:rPr>
        <w:t>arent</w:t>
      </w:r>
      <w:r>
        <w:rPr>
          <w:rFonts w:hint="default" w:ascii="Arial" w:hAnsi="Arial" w:eastAsia="Arial" w:cs="Arial"/>
          <w:color w:val="000000" w:themeColor="text1"/>
          <w:sz w:val="24"/>
          <w:szCs w:val="24"/>
          <w:lang w:val="en-AU"/>
        </w:rPr>
        <w:t>’s name)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confirm the booking hours of my child/ren as follows:</w:t>
      </w:r>
    </w:p>
    <w:tbl>
      <w:tblPr>
        <w:tblStyle w:val="12"/>
        <w:tblW w:w="10681" w:type="dxa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565"/>
        <w:gridCol w:w="1566"/>
        <w:gridCol w:w="1566"/>
        <w:gridCol w:w="1566"/>
        <w:gridCol w:w="156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81" w:type="dxa"/>
            <w:gridSpan w:val="7"/>
            <w:vAlign w:val="top"/>
          </w:tcPr>
          <w:p>
            <w:pPr>
              <w:spacing w:line="277" w:lineRule="auto"/>
              <w:jc w:val="center"/>
              <w:rPr>
                <w:b/>
                <w:lang w:val="en-AU"/>
              </w:rPr>
            </w:pPr>
            <w:r>
              <w:rPr>
                <w:b/>
                <w:color w:val="0070C0"/>
                <w:lang w:val="en-AU"/>
              </w:rPr>
              <w:t>School Child/ren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81" w:type="dxa"/>
            <w:gridSpan w:val="7"/>
            <w:vAlign w:val="top"/>
          </w:tcPr>
          <w:p>
            <w:pPr>
              <w:spacing w:line="277" w:lineRule="auto"/>
              <w:rPr>
                <w:b/>
                <w:color w:val="0070C0"/>
                <w:lang w:val="en-AU"/>
              </w:rPr>
            </w:pPr>
            <w:r>
              <w:rPr>
                <w:b/>
                <w:color w:val="0070C0"/>
                <w:lang w:val="en-AU"/>
              </w:rPr>
              <w:t>School Term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Mon</w:t>
            </w:r>
          </w:p>
        </w:tc>
        <w:tc>
          <w:tcPr>
            <w:tcW w:w="1565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Tue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Wed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Thurs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Fri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Sat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Sun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5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Merge w:val="restart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 </w:t>
            </w:r>
          </w:p>
        </w:tc>
        <w:tc>
          <w:tcPr>
            <w:tcW w:w="1566" w:type="dxa"/>
            <w:vMerge w:val="restart"/>
            <w:vAlign w:val="top"/>
          </w:tcPr>
          <w:p>
            <w:pPr>
              <w:spacing w:line="277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5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Merge w:val="continue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6" w:type="dxa"/>
            <w:vMerge w:val="continue"/>
            <w:tcBorders/>
            <w:vAlign w:val="top"/>
          </w:tcPr>
          <w:p>
            <w:pPr>
              <w:spacing w:line="277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81" w:type="dxa"/>
            <w:gridSpan w:val="7"/>
            <w:vAlign w:val="top"/>
          </w:tcPr>
          <w:p>
            <w:pPr>
              <w:spacing w:line="277" w:lineRule="auto"/>
            </w:pPr>
            <w:r>
              <w:rPr>
                <w:b/>
                <w:color w:val="0070C0"/>
              </w:rPr>
              <w:t xml:space="preserve">School holiday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Mon</w:t>
            </w:r>
          </w:p>
        </w:tc>
        <w:tc>
          <w:tcPr>
            <w:tcW w:w="1565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Tue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Wed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Thurs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Fri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Sat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Sun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vAlign w:val="top"/>
          </w:tcPr>
          <w:p>
            <w:pPr>
              <w:spacing w:line="277" w:lineRule="auto"/>
            </w:pPr>
          </w:p>
        </w:tc>
        <w:tc>
          <w:tcPr>
            <w:tcW w:w="1565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</w:pP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</w:pPr>
          </w:p>
        </w:tc>
      </w:tr>
    </w:tbl>
    <w:p>
      <w:pPr>
        <w:rPr>
          <w:rFonts w:ascii="Calibri"/>
          <w:b/>
          <w:sz w:val="20"/>
          <w:u w:val="single" w:color="000000"/>
        </w:rPr>
      </w:pPr>
    </w:p>
    <w:tbl>
      <w:tblPr>
        <w:tblStyle w:val="12"/>
        <w:tblW w:w="10681" w:type="dxa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565"/>
        <w:gridCol w:w="1566"/>
        <w:gridCol w:w="1566"/>
        <w:gridCol w:w="1566"/>
        <w:gridCol w:w="156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81" w:type="dxa"/>
            <w:gridSpan w:val="7"/>
            <w:vAlign w:val="top"/>
          </w:tcPr>
          <w:p>
            <w:pPr>
              <w:spacing w:line="277" w:lineRule="auto"/>
              <w:jc w:val="center"/>
              <w:rPr>
                <w:b/>
                <w:color w:val="E46C0A" w:themeColor="accent6" w:themeShade="BF"/>
                <w:lang w:val="en-AU"/>
              </w:rPr>
            </w:pPr>
            <w:r>
              <w:rPr>
                <w:b/>
                <w:color w:val="E46C0A" w:themeColor="accent6" w:themeShade="BF"/>
                <w:lang w:val="en-AU"/>
              </w:rPr>
              <w:t>Non-School Child/ren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81" w:type="dxa"/>
            <w:gridSpan w:val="7"/>
            <w:vAlign w:val="top"/>
          </w:tcPr>
          <w:p>
            <w:pPr>
              <w:spacing w:line="277" w:lineRule="auto"/>
              <w:rPr>
                <w:b/>
                <w:color w:val="E46C0A" w:themeColor="accent6" w:themeShade="BF"/>
                <w:lang w:val="en-AU"/>
              </w:rPr>
            </w:pPr>
            <w:r>
              <w:rPr>
                <w:b/>
                <w:color w:val="E46C0A" w:themeColor="accent6" w:themeShade="BF"/>
                <w:lang w:val="en-AU"/>
              </w:rPr>
              <w:t>School Term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Mon</w:t>
            </w:r>
          </w:p>
        </w:tc>
        <w:tc>
          <w:tcPr>
            <w:tcW w:w="1565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Tue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Wed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Thurs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Fri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Sat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Sun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5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Merge w:val="restart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 </w:t>
            </w:r>
          </w:p>
        </w:tc>
        <w:tc>
          <w:tcPr>
            <w:tcW w:w="1566" w:type="dxa"/>
            <w:vMerge w:val="restart"/>
            <w:vAlign w:val="top"/>
          </w:tcPr>
          <w:p>
            <w:pPr>
              <w:spacing w:line="277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5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Merge w:val="continue"/>
            <w:vAlign w:val="top"/>
          </w:tcPr>
          <w:p>
            <w:pPr>
              <w:spacing w:line="277" w:lineRule="auto"/>
              <w:rPr>
                <w:lang w:val="en-AU"/>
              </w:rPr>
            </w:pPr>
          </w:p>
        </w:tc>
        <w:tc>
          <w:tcPr>
            <w:tcW w:w="1566" w:type="dxa"/>
            <w:vMerge w:val="continue"/>
            <w:vAlign w:val="top"/>
          </w:tcPr>
          <w:p>
            <w:pPr>
              <w:spacing w:line="277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81" w:type="dxa"/>
            <w:gridSpan w:val="7"/>
            <w:vAlign w:val="top"/>
          </w:tcPr>
          <w:p>
            <w:pPr>
              <w:spacing w:line="277" w:lineRule="auto"/>
            </w:pPr>
            <w:r>
              <w:rPr>
                <w:b/>
                <w:color w:val="E46C0A" w:themeColor="accent6" w:themeShade="BF"/>
              </w:rPr>
              <w:t xml:space="preserve">School holiday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Mon</w:t>
            </w:r>
          </w:p>
        </w:tc>
        <w:tc>
          <w:tcPr>
            <w:tcW w:w="1565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Tue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Wed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Thurs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Fri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Sat</w:t>
            </w:r>
          </w:p>
        </w:tc>
        <w:tc>
          <w:tcPr>
            <w:tcW w:w="1566" w:type="dxa"/>
            <w:shd w:val="clear" w:color="auto" w:fill="D8D8D8" w:themeFill="background1" w:themeFillShade="D9"/>
            <w:vAlign w:val="top"/>
          </w:tcPr>
          <w:p>
            <w:pPr>
              <w:spacing w:line="277" w:lineRule="auto"/>
            </w:pPr>
            <w:r>
              <w:t>Sun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vAlign w:val="top"/>
          </w:tcPr>
          <w:p>
            <w:pPr>
              <w:spacing w:line="277" w:lineRule="auto"/>
            </w:pPr>
          </w:p>
        </w:tc>
        <w:tc>
          <w:tcPr>
            <w:tcW w:w="1565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</w:pP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566" w:type="dxa"/>
            <w:vAlign w:val="top"/>
          </w:tcPr>
          <w:p>
            <w:pPr>
              <w:spacing w:line="277" w:lineRule="auto"/>
            </w:pPr>
          </w:p>
        </w:tc>
      </w:tr>
    </w:tbl>
    <w:p>
      <w:pPr>
        <w:tabs>
          <w:tab w:val="left" w:pos="4969"/>
        </w:tabs>
        <w:spacing w:before="56"/>
        <w:rPr>
          <w:rFonts w:ascii="Calibri"/>
          <w:b/>
          <w:spacing w:val="-1"/>
        </w:rPr>
      </w:pPr>
    </w:p>
    <w:p>
      <w:pPr>
        <w:tabs>
          <w:tab w:val="left" w:pos="4969"/>
        </w:tabs>
        <w:spacing w:before="56"/>
        <w:ind w:firstLine="195"/>
        <w:rPr>
          <w:rFonts w:ascii="Calibri"/>
          <w:spacing w:val="-1"/>
          <w:lang w:val="en-AU"/>
        </w:rPr>
      </w:pPr>
      <w:r>
        <w:rPr>
          <w:rFonts w:ascii="Calibri"/>
          <w:b/>
          <w:spacing w:val="-1"/>
        </w:rPr>
        <w:t xml:space="preserve">  Parent/Guardian Signature:</w:t>
      </w:r>
      <w:r>
        <w:rPr>
          <w:rFonts w:ascii="Calibri"/>
          <w:b/>
          <w:spacing w:val="-1"/>
          <w:u w:val="single" w:color="000000"/>
        </w:rPr>
        <w:tab/>
      </w:r>
      <w:r>
        <w:rPr>
          <w:rFonts w:ascii="Calibri"/>
          <w:spacing w:val="-1"/>
        </w:rPr>
        <w:t xml:space="preserve"> Date:</w:t>
      </w:r>
      <w:r>
        <w:rPr>
          <w:rFonts w:ascii="Calibri"/>
          <w:spacing w:val="-1"/>
          <w:lang w:val="en-AU"/>
        </w:rPr>
        <w:t xml:space="preserve">   </w:t>
      </w:r>
    </w:p>
    <w:p>
      <w:pPr>
        <w:tabs>
          <w:tab w:val="left" w:pos="4969"/>
        </w:tabs>
        <w:spacing w:before="56"/>
        <w:ind w:firstLine="195"/>
        <w:rPr>
          <w:rFonts w:ascii="Calibri"/>
          <w:spacing w:val="-1"/>
          <w:lang w:val="en-AU"/>
        </w:rPr>
      </w:pPr>
    </w:p>
    <w:p>
      <w:pPr>
        <w:tabs>
          <w:tab w:val="left" w:pos="4969"/>
        </w:tabs>
        <w:spacing w:before="56"/>
        <w:ind w:firstLine="195"/>
        <w:rPr>
          <w:rFonts w:ascii="Calibri" w:hAnsi="Calibri" w:eastAsia="Calibri" w:cs="Calibri"/>
          <w:sz w:val="15"/>
          <w:szCs w:val="15"/>
          <w:lang w:val="en-AU"/>
        </w:rPr>
        <w:sectPr>
          <w:footerReference r:id="rId3" w:type="default"/>
          <w:pgSz w:w="11910" w:h="16840"/>
          <w:pgMar w:top="420" w:right="480" w:bottom="660" w:left="460" w:header="0" w:footer="470" w:gutter="0"/>
          <w:cols w:space="720" w:num="1"/>
        </w:sectPr>
      </w:pPr>
      <w:r>
        <w:rPr>
          <w:rFonts w:ascii="Calibri"/>
          <w:b/>
          <w:spacing w:val="-1"/>
        </w:rPr>
        <w:t xml:space="preserve">  Educator’s Signature:</w:t>
      </w:r>
      <w:r>
        <w:rPr>
          <w:rFonts w:ascii="Calibri"/>
          <w:b/>
          <w:spacing w:val="-1"/>
          <w:u w:val="single" w:color="000000"/>
        </w:rPr>
        <w:tab/>
      </w:r>
      <w:r>
        <w:rPr>
          <w:rFonts w:ascii="Calibri"/>
          <w:spacing w:val="-1"/>
        </w:rPr>
        <w:t xml:space="preserve"> Date</w:t>
      </w:r>
      <w:r>
        <w:rPr>
          <w:rFonts w:ascii="Calibri"/>
          <w:spacing w:val="-1"/>
          <w:lang w:val="en-AU"/>
        </w:rPr>
        <w:t>:</w:t>
      </w:r>
    </w:p>
    <w:p>
      <w:pPr>
        <w:pStyle w:val="5"/>
        <w:spacing w:before="59"/>
        <w:ind w:left="0"/>
        <w:rPr>
          <w:rFonts w:ascii="Calibri" w:hAnsi="Calibri" w:eastAsia="Calibri" w:cs="Calibri"/>
          <w:sz w:val="24"/>
          <w:szCs w:val="24"/>
        </w:rPr>
      </w:pPr>
    </w:p>
    <w:sectPr>
      <w:type w:val="continuous"/>
      <w:pgSz w:w="11910" w:h="16840"/>
      <w:pgMar w:top="920" w:right="480" w:bottom="660" w:left="460" w:header="720" w:footer="720" w:gutter="0"/>
      <w:cols w:equalWidth="0" w:num="2">
        <w:col w:w="2446" w:space="2367"/>
        <w:col w:w="61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val="en-AU" w:eastAsia="zh-CN"/>
      </w:rPr>
      <w:pict>
        <v:shape id="Text Box 1" o:spid="_x0000_s1026" o:spt="202" type="#_x0000_t202" style="position:absolute;left:0pt;margin-left:70.6pt;margin-top:812.5pt;height:16.9pt;width:328.55pt;mso-position-horizontal-relative:page;mso-position-vertical-relative:page;z-index:-251658240;mso-width-relative:page;mso-height-relative:page;" filled="f" stroked="f" coordsize="21600,21600" o:gfxdata="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XIvpc2wAA&#10;AA0BAAAPAAAAAAAAAAEAIAAAACIAAABkcnMvZG93bnJldi54bWxQSwECFAAUAAAACACHTuJACKmU&#10;geIBAAC3AwAADgAAAAAAAAABACAAAAAqAQAAZHJzL2Uyb0RvYy54bWxQSwUGAAAAAAYABgBZAQAA&#10;fg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tabs>
                    <w:tab w:val="left" w:pos="380"/>
                  </w:tabs>
                  <w:spacing w:line="245" w:lineRule="exact"/>
                  <w:ind w:left="40"/>
                  <w:rPr>
                    <w:rFonts w:ascii="Calibri" w:hAnsi="Calibri" w:eastAsia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color w:val="FFFFFF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FFFFFF"/>
                  </w:rPr>
                  <w:tab/>
                </w:r>
                <w:r>
                  <w:rPr>
                    <w:rFonts w:ascii="Calibri"/>
                    <w:spacing w:val="-1"/>
                  </w:rPr>
                  <w:t>Omega Family Day Care Service</w:t>
                </w:r>
                <w:r>
                  <w:rPr>
                    <w:rFonts w:ascii="Calibri"/>
                    <w:spacing w:val="1"/>
                  </w:rPr>
                  <w:t xml:space="preserve"> </w:t>
                </w:r>
                <w:r>
                  <w:rPr>
                    <w:rFonts w:ascii="Calibri"/>
                  </w:rPr>
                  <w:t>|</w:t>
                </w:r>
                <w:r>
                  <w:rPr>
                    <w:rFonts w:ascii="Calibri"/>
                    <w:spacing w:val="-1"/>
                  </w:rPr>
                  <w:t xml:space="preserve"> Change of Contract Hours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2"/>
  </w:compat>
  <w:rsids>
    <w:rsidRoot w:val="00155A9E"/>
    <w:rsid w:val="000C32C1"/>
    <w:rsid w:val="000E6BC9"/>
    <w:rsid w:val="00112F25"/>
    <w:rsid w:val="00155A9E"/>
    <w:rsid w:val="00180006"/>
    <w:rsid w:val="00192C89"/>
    <w:rsid w:val="002041F4"/>
    <w:rsid w:val="00223BA8"/>
    <w:rsid w:val="003B7FBC"/>
    <w:rsid w:val="00400D79"/>
    <w:rsid w:val="00504E86"/>
    <w:rsid w:val="007D38A9"/>
    <w:rsid w:val="00854412"/>
    <w:rsid w:val="00891FF2"/>
    <w:rsid w:val="008A4013"/>
    <w:rsid w:val="008B0954"/>
    <w:rsid w:val="0098203A"/>
    <w:rsid w:val="009B48A8"/>
    <w:rsid w:val="009C480B"/>
    <w:rsid w:val="00A459A6"/>
    <w:rsid w:val="00AC0A99"/>
    <w:rsid w:val="00AC1D9C"/>
    <w:rsid w:val="00AC5976"/>
    <w:rsid w:val="00B9564E"/>
    <w:rsid w:val="00BD0738"/>
    <w:rsid w:val="00E9002F"/>
    <w:rsid w:val="00E93192"/>
    <w:rsid w:val="00F252E3"/>
    <w:rsid w:val="00F426E6"/>
    <w:rsid w:val="00FA47D1"/>
    <w:rsid w:val="00FC51E0"/>
    <w:rsid w:val="20B66AE7"/>
    <w:rsid w:val="2EEF558E"/>
    <w:rsid w:val="4DE24A1D"/>
    <w:rsid w:val="65554DE8"/>
    <w:rsid w:val="6A542467"/>
    <w:rsid w:val="7561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6"/>
      <w:ind w:left="260"/>
      <w:outlineLvl w:val="0"/>
    </w:pPr>
    <w:rPr>
      <w:rFonts w:ascii="Calibri" w:hAnsi="Calibri" w:eastAsia="Calibri"/>
      <w:b/>
      <w:bCs/>
      <w:sz w:val="24"/>
      <w:szCs w:val="24"/>
    </w:rPr>
  </w:style>
  <w:style w:type="paragraph" w:styleId="3">
    <w:name w:val="heading 2"/>
    <w:basedOn w:val="1"/>
    <w:next w:val="1"/>
    <w:qFormat/>
    <w:uiPriority w:val="1"/>
    <w:pPr>
      <w:spacing w:before="51"/>
      <w:ind w:left="260"/>
      <w:outlineLvl w:val="1"/>
    </w:pPr>
    <w:rPr>
      <w:rFonts w:ascii="Calibri" w:hAnsi="Calibri" w:eastAsia="Calibri"/>
      <w:sz w:val="24"/>
      <w:szCs w:val="24"/>
    </w:rPr>
  </w:style>
  <w:style w:type="paragraph" w:styleId="4">
    <w:name w:val="heading 3"/>
    <w:basedOn w:val="1"/>
    <w:next w:val="1"/>
    <w:qFormat/>
    <w:uiPriority w:val="1"/>
    <w:pPr>
      <w:ind w:left="260"/>
      <w:outlineLvl w:val="2"/>
    </w:pPr>
    <w:rPr>
      <w:rFonts w:ascii="Calibri" w:hAnsi="Calibri" w:eastAsia="Calibri"/>
    </w:rPr>
  </w:style>
  <w:style w:type="paragraph" w:styleId="5">
    <w:name w:val="heading 4"/>
    <w:basedOn w:val="1"/>
    <w:next w:val="1"/>
    <w:qFormat/>
    <w:uiPriority w:val="1"/>
    <w:pPr>
      <w:ind w:left="260"/>
      <w:outlineLvl w:val="3"/>
    </w:pPr>
    <w:rPr>
      <w:rFonts w:ascii="Calibri" w:hAnsi="Calibri" w:eastAsia="Calibri"/>
      <w:b/>
      <w:bCs/>
      <w:sz w:val="20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pPr>
      <w:ind w:left="980" w:hanging="360"/>
    </w:pPr>
    <w:rPr>
      <w:rFonts w:ascii="Arial" w:hAnsi="Arial" w:eastAsia="Arial"/>
      <w:sz w:val="20"/>
      <w:szCs w:val="20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List Paragraph1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Header Char"/>
    <w:basedOn w:val="10"/>
    <w:link w:val="9"/>
    <w:qFormat/>
    <w:uiPriority w:val="99"/>
  </w:style>
  <w:style w:type="character" w:customStyle="1" w:styleId="16">
    <w:name w:val="Footer Char"/>
    <w:basedOn w:val="10"/>
    <w:link w:val="8"/>
    <w:qFormat/>
    <w:uiPriority w:val="99"/>
  </w:style>
  <w:style w:type="character" w:customStyle="1" w:styleId="17">
    <w:name w:val="Balloon Text Char"/>
    <w:basedOn w:val="10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123</Words>
  <Characters>706</Characters>
  <Lines>5</Lines>
  <Paragraphs>1</Paragraphs>
  <TotalTime>5</TotalTime>
  <ScaleCrop>false</ScaleCrop>
  <LinksUpToDate>false</LinksUpToDate>
  <CharactersWithSpaces>828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2016-06-09T02:47:00Z</dcterms:created>
  <dc:creator>Precious Gemz FDC</dc:creator>
  <cp:lastModifiedBy>lenovo</cp:lastModifiedBy>
  <cp:lastPrinted>2018-08-16T05:11:15Z</cp:lastPrinted>
  <dcterms:modified xsi:type="dcterms:W3CDTF">2018-08-16T05:11:23Z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2013-12-31T00:00:00Z</vt:filetime>
  </property>
  <property fmtid="{D5CDD505-2E9C-101B-9397-08002B2CF9AE}" pid="3" name="LastSaved">
    <vt:filetime>2014-10-15T00:00:00Z</vt:filetime>
  </property>
  <property fmtid="{D5CDD505-2E9C-101B-9397-08002B2CF9AE}" pid="4" name="KSOProductBuildVer">
    <vt:lpwstr>1033-10.2.0.7456</vt:lpwstr>
  </property>
</Properties>
</file>